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FFF5" w14:textId="77777777" w:rsidR="00246A96" w:rsidRPr="00DD7EA1" w:rsidRDefault="00246A96" w:rsidP="00DD7EA1">
      <w:pPr>
        <w:spacing w:after="0"/>
        <w:ind w:right="15396"/>
        <w:rPr>
          <w:rFonts w:eastAsiaTheme="minorEastAsia" w:hint="eastAsia"/>
        </w:rPr>
      </w:pPr>
    </w:p>
    <w:tbl>
      <w:tblPr>
        <w:tblStyle w:val="TableGrid"/>
        <w:tblW w:w="13892" w:type="dxa"/>
        <w:tblInd w:w="-3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83"/>
        <w:gridCol w:w="7170"/>
      </w:tblGrid>
      <w:tr w:rsidR="00246A96" w14:paraId="76677F7B" w14:textId="77777777" w:rsidTr="00DD7EA1">
        <w:trPr>
          <w:trHeight w:val="9199"/>
        </w:trPr>
        <w:tc>
          <w:tcPr>
            <w:tcW w:w="70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AFABAB"/>
            </w:tcBorders>
          </w:tcPr>
          <w:p w14:paraId="604E303F" w14:textId="77777777" w:rsidR="00246A96" w:rsidRDefault="00192AA8">
            <w:pPr>
              <w:spacing w:after="178"/>
            </w:pPr>
            <w:r>
              <w:rPr>
                <w:rFonts w:ascii="Yu Gothic UI" w:eastAsia="Yu Gothic UI" w:hAnsi="Yu Gothic UI" w:cs="Yu Gothic UI"/>
              </w:rPr>
              <w:lastRenderedPageBreak/>
              <w:t xml:space="preserve">　</w:t>
            </w:r>
          </w:p>
          <w:p w14:paraId="329DBD59" w14:textId="77777777" w:rsidR="00246A96" w:rsidRDefault="00192AA8">
            <w:pPr>
              <w:spacing w:after="0"/>
              <w:ind w:left="3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27EEED" wp14:editId="4005C002">
                      <wp:extent cx="4148328" cy="1004316"/>
                      <wp:effectExtent l="0" t="0" r="0" b="0"/>
                      <wp:docPr id="399" name="Group 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8328" cy="1004316"/>
                                <a:chOff x="0" y="0"/>
                                <a:chExt cx="4148328" cy="1004316"/>
                              </a:xfrm>
                            </wpg:grpSpPr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0" y="0"/>
                                  <a:ext cx="4148328" cy="100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8328" h="1004316">
                                      <a:moveTo>
                                        <a:pt x="0" y="0"/>
                                      </a:moveTo>
                                      <a:lnTo>
                                        <a:pt x="4148328" y="0"/>
                                      </a:lnTo>
                                      <a:lnTo>
                                        <a:pt x="4148328" y="1004316"/>
                                      </a:lnTo>
                                      <a:lnTo>
                                        <a:pt x="0" y="10043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701040" y="106244"/>
                                  <a:ext cx="3244961" cy="5411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62895B" w14:textId="77777777" w:rsidR="00246A96" w:rsidRDefault="00192AA8">
                                    <w:r>
                                      <w:rPr>
                                        <w:rFonts w:ascii="ＭＳ ゴシック" w:eastAsia="ＭＳ ゴシック" w:hAnsi="ＭＳ ゴシック" w:cs="ＭＳ ゴシック"/>
                                        <w:color w:val="7F7F7F"/>
                                        <w:sz w:val="64"/>
                                      </w:rPr>
                                      <w:t>（処方せん）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7EEED" id="Group 399" o:spid="_x0000_s1026" style="width:326.65pt;height:79.1pt;mso-position-horizontal-relative:char;mso-position-vertical-relative:line" coordsize="41483,10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">
                      <v:shape id="Shape 592" o:spid="_x0000_s1027" style="position:absolute;width:41483;height:10043;visibility:visible;mso-wrap-style:square;v-text-anchor:top" coordsize="4148328,10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" path="m,l4148328,r,1004316l,1004316,,e" stroked="f" strokeweight="0">
                        <v:path arrowok="t" textboxrect="0,0,4148328,1004316"/>
                      </v:shape>
                      <v:rect id="Rectangle 31" o:spid="_x0000_s1028" style="position:absolute;left:7010;top:1062;width:32450;height:5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2562895B" w14:textId="77777777" w:rsidR="00246A96" w:rsidRDefault="00192AA8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color w:val="7F7F7F"/>
                                  <w:sz w:val="64"/>
                                </w:rPr>
                                <w:t>（処方せん）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61" w:type="dxa"/>
            <w:tcBorders>
              <w:top w:val="single" w:sz="2" w:space="0" w:color="7F7F7F"/>
              <w:left w:val="single" w:sz="2" w:space="0" w:color="AFABAB"/>
              <w:bottom w:val="single" w:sz="2" w:space="0" w:color="7F7F7F"/>
              <w:right w:val="single" w:sz="2" w:space="0" w:color="7F7F7F"/>
            </w:tcBorders>
          </w:tcPr>
          <w:p w14:paraId="2828A175" w14:textId="77777777" w:rsidR="00DD7EA1" w:rsidRDefault="00192AA8">
            <w:pPr>
              <w:spacing w:after="0"/>
              <w:ind w:left="770" w:hanging="240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7A3D243" wp14:editId="22C61D66">
                      <wp:simplePos x="0" y="0"/>
                      <wp:positionH relativeFrom="column">
                        <wp:posOffset>247079</wp:posOffset>
                      </wp:positionH>
                      <wp:positionV relativeFrom="paragraph">
                        <wp:posOffset>-72318</wp:posOffset>
                      </wp:positionV>
                      <wp:extent cx="3895344" cy="665988"/>
                      <wp:effectExtent l="0" t="0" r="0" b="0"/>
                      <wp:wrapNone/>
                      <wp:docPr id="545" name="Group 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5344" cy="665988"/>
                                <a:chOff x="0" y="0"/>
                                <a:chExt cx="3895344" cy="665988"/>
                              </a:xfrm>
                            </wpg:grpSpPr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0" y="0"/>
                                  <a:ext cx="3895344" cy="665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344" h="665988">
                                      <a:moveTo>
                                        <a:pt x="0" y="0"/>
                                      </a:moveTo>
                                      <a:lnTo>
                                        <a:pt x="3895344" y="0"/>
                                      </a:lnTo>
                                      <a:lnTo>
                                        <a:pt x="3895344" y="665988"/>
                                      </a:lnTo>
                                      <a:lnTo>
                                        <a:pt x="0" y="6659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45" style="width:306.72pt;height:52.44pt;position:absolute;z-index:-2147483644;mso-position-horizontal-relative:text;mso-position-horizontal:absolute;margin-left:19.455pt;mso-position-vertical-relative:text;margin-top:-5.6944pt;" coordsize="38953,6659">
                      <v:shape id="Shape 595" style="position:absolute;width:38953;height:6659;left:0;top:0;" coordsize="3895344,665988" path="m0,0l3895344,0l3895344,665988l0,665988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>十和田市立中央病院</w:t>
            </w:r>
          </w:p>
          <w:p w14:paraId="6875DEB7" w14:textId="70CA9E52" w:rsidR="00246A96" w:rsidRDefault="00192AA8">
            <w:pPr>
              <w:spacing w:after="0"/>
              <w:ind w:left="770" w:hanging="240"/>
            </w:pPr>
            <w:r>
              <w:rPr>
                <w:rFonts w:ascii="ＭＳ ゴシック" w:eastAsia="ＭＳ ゴシック" w:hAnsi="ＭＳ ゴシック" w:cs="ＭＳ ゴシック"/>
                <w:sz w:val="36"/>
              </w:rPr>
              <w:t>疑義照会連絡用紙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>（変更等連絡用紙）</w:t>
            </w:r>
          </w:p>
          <w:tbl>
            <w:tblPr>
              <w:tblStyle w:val="TableGrid"/>
              <w:tblW w:w="6823" w:type="dxa"/>
              <w:tblInd w:w="447" w:type="dxa"/>
              <w:tblCellMar>
                <w:top w:w="0" w:type="dxa"/>
                <w:left w:w="145" w:type="dxa"/>
                <w:bottom w:w="2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79"/>
              <w:gridCol w:w="3406"/>
              <w:gridCol w:w="7"/>
              <w:gridCol w:w="31"/>
            </w:tblGrid>
            <w:tr w:rsidR="00246A96" w14:paraId="18E990EE" w14:textId="77777777">
              <w:trPr>
                <w:trHeight w:val="1714"/>
              </w:trPr>
              <w:tc>
                <w:tcPr>
                  <w:tcW w:w="6823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bottom"/>
                </w:tcPr>
                <w:p w14:paraId="0CEDF517" w14:textId="77777777" w:rsidR="00246A96" w:rsidRDefault="00192AA8">
                  <w:pPr>
                    <w:spacing w:after="0"/>
                  </w:pPr>
                  <w:r>
                    <w:rPr>
                      <w:rFonts w:ascii="ＭＳ ゴシック" w:eastAsia="ＭＳ ゴシック" w:hAnsi="ＭＳ ゴシック" w:cs="ＭＳ ゴシック"/>
                    </w:rPr>
                    <w:t>薬局名</w:t>
                  </w:r>
                </w:p>
                <w:p w14:paraId="1FE02855" w14:textId="77777777" w:rsidR="00246A96" w:rsidRDefault="00192AA8">
                  <w:pPr>
                    <w:spacing w:after="0" w:line="239" w:lineRule="auto"/>
                    <w:ind w:right="5900"/>
                  </w:pPr>
                  <w:r>
                    <w:rPr>
                      <w:rFonts w:ascii="ＭＳ ゴシック" w:eastAsia="ＭＳ ゴシック" w:hAnsi="ＭＳ ゴシック" w:cs="ＭＳ ゴシック"/>
                    </w:rPr>
                    <w:t>TEL FAX</w:t>
                  </w:r>
                </w:p>
                <w:p w14:paraId="75780876" w14:textId="77777777" w:rsidR="00246A96" w:rsidRDefault="00192AA8">
                  <w:pPr>
                    <w:spacing w:after="0"/>
                  </w:pPr>
                  <w:r>
                    <w:rPr>
                      <w:rFonts w:ascii="ＭＳ ゴシック" w:eastAsia="ＭＳ ゴシック" w:hAnsi="ＭＳ ゴシック" w:cs="ＭＳ ゴシック"/>
                    </w:rPr>
                    <w:t>担当者</w:t>
                  </w:r>
                </w:p>
              </w:tc>
            </w:tr>
            <w:tr w:rsidR="00246A96" w14:paraId="17A768D9" w14:textId="77777777">
              <w:tblPrEx>
                <w:tblCellMar>
                  <w:top w:w="106" w:type="dxa"/>
                  <w:bottom w:w="0" w:type="dxa"/>
                </w:tblCellMar>
              </w:tblPrEx>
              <w:trPr>
                <w:gridAfter w:val="1"/>
                <w:wAfter w:w="31" w:type="dxa"/>
                <w:trHeight w:val="3031"/>
              </w:trPr>
              <w:tc>
                <w:tcPr>
                  <w:tcW w:w="679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5369A9E4" w14:textId="77777777" w:rsidR="00246A96" w:rsidRDefault="00192AA8">
                  <w:pPr>
                    <w:spacing w:after="0"/>
                  </w:pPr>
                  <w:r>
                    <w:rPr>
                      <w:rFonts w:ascii="ＭＳ ゴシック" w:eastAsia="ＭＳ ゴシック" w:hAnsi="ＭＳ ゴシック" w:cs="ＭＳ ゴシック"/>
                    </w:rPr>
                    <w:t>疑義照会内容</w:t>
                  </w:r>
                </w:p>
              </w:tc>
            </w:tr>
            <w:tr w:rsidR="00246A96" w14:paraId="0EA971B7" w14:textId="77777777">
              <w:tblPrEx>
                <w:tblCellMar>
                  <w:bottom w:w="0" w:type="dxa"/>
                </w:tblCellMar>
              </w:tblPrEx>
              <w:trPr>
                <w:gridAfter w:val="2"/>
                <w:wAfter w:w="38" w:type="dxa"/>
                <w:trHeight w:val="444"/>
              </w:trPr>
              <w:tc>
                <w:tcPr>
                  <w:tcW w:w="3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6DF838" w14:textId="77777777" w:rsidR="00246A96" w:rsidRDefault="00192AA8">
                  <w:pPr>
                    <w:spacing w:after="0"/>
                  </w:pPr>
                  <w:r>
                    <w:rPr>
                      <w:rFonts w:ascii="ＭＳ ゴシック" w:eastAsia="ＭＳ ゴシック" w:hAnsi="ＭＳ ゴシック" w:cs="ＭＳ ゴシック"/>
                    </w:rPr>
                    <w:t>回答、変更内容</w:t>
                  </w:r>
                </w:p>
              </w:tc>
              <w:tc>
                <w:tcPr>
                  <w:tcW w:w="3406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14:paraId="71D83656" w14:textId="77777777" w:rsidR="00246A96" w:rsidRDefault="00192AA8">
                  <w:pPr>
                    <w:spacing w:after="0"/>
                    <w:ind w:left="32"/>
                  </w:pPr>
                  <w:r>
                    <w:rPr>
                      <w:rFonts w:ascii="ＭＳ ゴシック" w:eastAsia="ＭＳ ゴシック" w:hAnsi="ＭＳ ゴシック" w:cs="ＭＳ ゴシック"/>
                    </w:rPr>
                    <w:t>回答者</w:t>
                  </w:r>
                </w:p>
              </w:tc>
            </w:tr>
            <w:tr w:rsidR="00246A96" w14:paraId="55CA5C36" w14:textId="77777777">
              <w:tblPrEx>
                <w:tblCellMar>
                  <w:bottom w:w="0" w:type="dxa"/>
                </w:tblCellMar>
              </w:tblPrEx>
              <w:trPr>
                <w:gridAfter w:val="2"/>
                <w:wAfter w:w="38" w:type="dxa"/>
                <w:trHeight w:val="2676"/>
              </w:trPr>
              <w:tc>
                <w:tcPr>
                  <w:tcW w:w="678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157C1F52" w14:textId="77777777" w:rsidR="00246A96" w:rsidRDefault="00246A96"/>
              </w:tc>
            </w:tr>
          </w:tbl>
          <w:p w14:paraId="4F407223" w14:textId="77777777" w:rsidR="00246A96" w:rsidRPr="00DD7EA1" w:rsidRDefault="00246A96">
            <w:pPr>
              <w:rPr>
                <w:rFonts w:eastAsiaTheme="minorEastAsia" w:hint="eastAsia"/>
              </w:rPr>
            </w:pPr>
          </w:p>
        </w:tc>
      </w:tr>
    </w:tbl>
    <w:p w14:paraId="7B92788F" w14:textId="77777777" w:rsidR="00000000" w:rsidRPr="00DD7EA1" w:rsidRDefault="00192AA8">
      <w:pPr>
        <w:rPr>
          <w:rFonts w:eastAsiaTheme="minorEastAsia" w:hint="eastAsia"/>
        </w:rPr>
      </w:pPr>
    </w:p>
    <w:sectPr w:rsidR="00000000" w:rsidRPr="00DD7EA1">
      <w:pgSz w:w="16836" w:h="11904" w:orient="landscape"/>
      <w:pgMar w:top="881" w:right="1440" w:bottom="8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96"/>
    <w:rsid w:val="002306C6"/>
    <w:rsid w:val="00246A96"/>
    <w:rsid w:val="00D3645F"/>
    <w:rsid w:val="00D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7F28C"/>
  <w15:docId w15:val="{B6CED21D-7CF0-47C2-8CFC-38B95460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semiHidden/>
    <w:rsid w:val="00DD7EA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yuyama</dc:creator>
  <cp:keywords/>
  <cp:lastModifiedBy>admin</cp:lastModifiedBy>
  <cp:revision>2</cp:revision>
  <cp:lastPrinted>2026-03-26T14:13:00Z</cp:lastPrinted>
  <dcterms:created xsi:type="dcterms:W3CDTF">2026-03-26T14:18:00Z</dcterms:created>
  <dcterms:modified xsi:type="dcterms:W3CDTF">2026-03-26T14:18:00Z</dcterms:modified>
</cp:coreProperties>
</file>